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09" w:rsidRDefault="002F16F6">
      <w:pPr>
        <w:widowControl/>
        <w:shd w:val="clear" w:color="auto" w:fill="07B1E3"/>
        <w:spacing w:line="94" w:lineRule="atLeast"/>
        <w:jc w:val="center"/>
        <w:rPr>
          <w:rFonts w:ascii="微软雅黑" w:eastAsia="微软雅黑" w:hAnsi="微软雅黑" w:cs="宋体"/>
          <w:color w:val="000000"/>
          <w:kern w:val="0"/>
          <w:sz w:val="8"/>
          <w:szCs w:val="8"/>
        </w:rPr>
      </w:pPr>
      <w:r>
        <w:rPr>
          <w:rFonts w:ascii="微软雅黑" w:eastAsia="微软雅黑" w:hAnsi="微软雅黑" w:hint="eastAsia"/>
          <w:color w:val="FFFFFF"/>
          <w:sz w:val="33"/>
          <w:szCs w:val="33"/>
          <w:shd w:val="clear" w:color="auto" w:fill="07B1E3"/>
        </w:rPr>
        <w:t>企业信用报告网银查询服务上线啦！</w:t>
      </w:r>
    </w:p>
    <w:p w:rsidR="00B60409" w:rsidRDefault="002F16F6">
      <w:pPr>
        <w:pStyle w:val="a4"/>
        <w:shd w:val="clear" w:color="auto" w:fill="07B1E3"/>
        <w:spacing w:before="0" w:beforeAutospacing="0" w:after="0" w:afterAutospacing="0" w:line="391" w:lineRule="atLeast"/>
        <w:jc w:val="both"/>
        <w:rPr>
          <w:rFonts w:ascii="微软雅黑" w:eastAsia="微软雅黑" w:hAnsi="微软雅黑"/>
          <w:color w:val="FFFFFF"/>
          <w:spacing w:val="4"/>
          <w:sz w:val="25"/>
          <w:szCs w:val="25"/>
        </w:rPr>
      </w:pPr>
      <w:r>
        <w:rPr>
          <w:rFonts w:ascii="微软雅黑" w:eastAsia="微软雅黑" w:hAnsi="微软雅黑" w:hint="eastAsia"/>
          <w:color w:val="FFFFFF"/>
          <w:spacing w:val="4"/>
          <w:sz w:val="25"/>
          <w:szCs w:val="25"/>
        </w:rPr>
        <w:t>尊敬的</w:t>
      </w:r>
      <w:r>
        <w:rPr>
          <w:rFonts w:ascii="微软雅黑" w:eastAsia="微软雅黑" w:hAnsi="微软雅黑" w:hint="eastAsia"/>
          <w:color w:val="FFFFFF"/>
          <w:spacing w:val="4"/>
          <w:sz w:val="25"/>
          <w:szCs w:val="25"/>
        </w:rPr>
        <w:t>企业家朋友</w:t>
      </w:r>
      <w:r>
        <w:rPr>
          <w:rFonts w:ascii="微软雅黑" w:eastAsia="微软雅黑" w:hAnsi="微软雅黑" w:hint="eastAsia"/>
          <w:color w:val="FFFFFF"/>
          <w:spacing w:val="4"/>
          <w:sz w:val="25"/>
          <w:szCs w:val="25"/>
        </w:rPr>
        <w:t>：</w:t>
      </w:r>
    </w:p>
    <w:p w:rsidR="00B60409" w:rsidRDefault="002F16F6">
      <w:pPr>
        <w:pStyle w:val="a4"/>
        <w:shd w:val="clear" w:color="auto" w:fill="07B1E3"/>
        <w:spacing w:before="0" w:beforeAutospacing="0" w:after="0" w:afterAutospacing="0" w:line="391" w:lineRule="atLeast"/>
        <w:jc w:val="both"/>
        <w:rPr>
          <w:rFonts w:ascii="微软雅黑" w:eastAsia="微软雅黑" w:hAnsi="微软雅黑"/>
          <w:color w:val="FFFFFF"/>
          <w:spacing w:val="4"/>
          <w:sz w:val="25"/>
          <w:szCs w:val="25"/>
        </w:rPr>
      </w:pPr>
      <w:r>
        <w:rPr>
          <w:rFonts w:ascii="微软雅黑" w:eastAsia="微软雅黑" w:hAnsi="微软雅黑" w:hint="eastAsia"/>
          <w:color w:val="FFFFFF"/>
          <w:spacing w:val="4"/>
          <w:sz w:val="25"/>
          <w:szCs w:val="25"/>
        </w:rPr>
        <w:t xml:space="preserve">      </w:t>
      </w:r>
      <w:r>
        <w:rPr>
          <w:rFonts w:ascii="微软雅黑" w:eastAsia="微软雅黑" w:hAnsi="微软雅黑" w:hint="eastAsia"/>
          <w:color w:val="FFFFFF"/>
          <w:spacing w:val="4"/>
          <w:sz w:val="25"/>
          <w:szCs w:val="25"/>
        </w:rPr>
        <w:t>您好，在疫情防控期间，为了您和家人的健康，请减少外出，建议您</w:t>
      </w:r>
      <w:bookmarkStart w:id="0" w:name="_GoBack"/>
      <w:r>
        <w:rPr>
          <w:rFonts w:ascii="微软雅黑" w:eastAsia="微软雅黑" w:hAnsi="微软雅黑" w:hint="eastAsia"/>
          <w:color w:val="FFFFFF"/>
          <w:spacing w:val="4"/>
          <w:sz w:val="25"/>
          <w:szCs w:val="25"/>
        </w:rPr>
        <w:t>选择</w:t>
      </w:r>
      <w:r>
        <w:rPr>
          <w:rFonts w:ascii="微软雅黑" w:eastAsia="微软雅黑" w:hAnsi="微软雅黑" w:hint="eastAsia"/>
          <w:color w:val="FFFFFF"/>
          <w:spacing w:val="4"/>
          <w:sz w:val="25"/>
          <w:szCs w:val="25"/>
        </w:rPr>
        <w:t>互联网方式查询企业信用报告</w:t>
      </w:r>
      <w:r>
        <w:rPr>
          <w:rFonts w:ascii="微软雅黑" w:eastAsia="微软雅黑" w:hAnsi="微软雅黑" w:hint="eastAsia"/>
          <w:color w:val="FFFFFF"/>
          <w:spacing w:val="4"/>
          <w:sz w:val="25"/>
          <w:szCs w:val="25"/>
        </w:rPr>
        <w:t>。</w:t>
      </w:r>
    </w:p>
    <w:bookmarkEnd w:id="0"/>
    <w:p w:rsidR="00B60409" w:rsidRDefault="002F16F6">
      <w:pPr>
        <w:pStyle w:val="a4"/>
        <w:shd w:val="clear" w:color="auto" w:fill="07B1E3"/>
        <w:spacing w:before="0" w:beforeAutospacing="0" w:after="0" w:afterAutospacing="0" w:line="391" w:lineRule="atLeast"/>
        <w:jc w:val="both"/>
        <w:rPr>
          <w:rFonts w:ascii="微软雅黑" w:eastAsia="微软雅黑" w:hAnsi="微软雅黑"/>
          <w:color w:val="000000"/>
          <w:sz w:val="8"/>
          <w:szCs w:val="8"/>
        </w:rPr>
      </w:pPr>
      <w:r>
        <w:rPr>
          <w:rFonts w:ascii="微软雅黑" w:eastAsia="微软雅黑" w:hAnsi="微软雅黑" w:hint="eastAsia"/>
          <w:color w:val="FFFFFF"/>
          <w:spacing w:val="4"/>
          <w:sz w:val="25"/>
          <w:szCs w:val="25"/>
        </w:rPr>
        <w:t>      </w:t>
      </w:r>
      <w:r>
        <w:rPr>
          <w:rFonts w:ascii="微软雅黑" w:eastAsia="微软雅黑" w:hAnsi="微软雅黑" w:hint="eastAsia"/>
          <w:color w:val="FFFFFF"/>
          <w:spacing w:val="4"/>
          <w:sz w:val="25"/>
          <w:szCs w:val="25"/>
        </w:rPr>
        <w:t>人民银行贵阳中心支行与建设银行贵州省分行共同推出企业网银查询企业征信报告服务，使用</w:t>
      </w:r>
      <w:r>
        <w:rPr>
          <w:rFonts w:ascii="微软雅黑" w:eastAsia="微软雅黑" w:hAnsi="微软雅黑" w:hint="eastAsia"/>
          <w:color w:val="FFFFFF"/>
          <w:spacing w:val="4"/>
          <w:sz w:val="25"/>
          <w:szCs w:val="25"/>
        </w:rPr>
        <w:t>建设银行</w:t>
      </w:r>
      <w:r>
        <w:rPr>
          <w:rFonts w:ascii="微软雅黑" w:eastAsia="微软雅黑" w:hAnsi="微软雅黑" w:hint="eastAsia"/>
          <w:color w:val="FFFFFF"/>
          <w:spacing w:val="4"/>
          <w:sz w:val="25"/>
          <w:szCs w:val="25"/>
        </w:rPr>
        <w:t>企业高级网银的主管网银盾，简单三步操作即可完成线上查询，高效、便捷、安全。</w:t>
      </w:r>
    </w:p>
    <w:p w:rsidR="00B60409" w:rsidRDefault="00B60409">
      <w:pPr>
        <w:widowControl/>
        <w:shd w:val="clear" w:color="auto" w:fill="07B1E3"/>
        <w:spacing w:line="94" w:lineRule="atLeast"/>
        <w:jc w:val="left"/>
        <w:rPr>
          <w:rFonts w:ascii="微软雅黑" w:eastAsia="微软雅黑" w:hAnsi="微软雅黑" w:cs="宋体"/>
          <w:color w:val="000000"/>
          <w:kern w:val="0"/>
          <w:sz w:val="8"/>
          <w:szCs w:val="8"/>
        </w:rPr>
      </w:pPr>
    </w:p>
    <w:p w:rsidR="00B60409" w:rsidRDefault="002F16F6">
      <w:pPr>
        <w:widowControl/>
        <w:shd w:val="clear" w:color="auto" w:fill="07B1E3"/>
        <w:spacing w:line="94" w:lineRule="atLeast"/>
        <w:jc w:val="left"/>
        <w:rPr>
          <w:rFonts w:ascii="微软雅黑" w:eastAsia="微软雅黑" w:hAnsi="微软雅黑" w:cs="宋体"/>
          <w:color w:val="000000"/>
          <w:kern w:val="0"/>
          <w:sz w:val="8"/>
          <w:szCs w:val="8"/>
        </w:rPr>
      </w:pPr>
      <w:r>
        <w:rPr>
          <w:rFonts w:ascii="微软雅黑" w:eastAsia="微软雅黑" w:hAnsi="微软雅黑" w:cs="宋体"/>
          <w:noProof/>
          <w:color w:val="000000"/>
          <w:kern w:val="0"/>
          <w:sz w:val="8"/>
          <w:szCs w:val="8"/>
        </w:rPr>
        <w:lastRenderedPageBreak/>
        <w:drawing>
          <wp:inline distT="0" distB="0" distL="0" distR="0">
            <wp:extent cx="5770880" cy="8505825"/>
            <wp:effectExtent l="19050" t="0" r="1270" b="0"/>
            <wp:docPr id="1" name="图片 1" descr="https://ss2.meipian.me/users/67357365/5c534836d9994ef79804822b2b879cc5.jpeg?imageView2/2/w/750/h/1400/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ss2.meipian.me/users/67357365/5c534836d9994ef79804822b2b879cc5.jpeg?imageView2/2/w/750/h/1400/q/80"/>
                    <pic:cNvPicPr>
                      <a:picLocks noChangeAspect="1" noChangeArrowheads="1"/>
                    </pic:cNvPicPr>
                  </pic:nvPicPr>
                  <pic:blipFill>
                    <a:blip r:embed="rId7" cstate="print"/>
                    <a:srcRect/>
                    <a:stretch>
                      <a:fillRect/>
                    </a:stretch>
                  </pic:blipFill>
                  <pic:spPr>
                    <a:xfrm>
                      <a:off x="0" y="0"/>
                      <a:ext cx="5770880" cy="8505825"/>
                    </a:xfrm>
                    <a:prstGeom prst="rect">
                      <a:avLst/>
                    </a:prstGeom>
                    <a:noFill/>
                    <a:ln w="9525">
                      <a:noFill/>
                      <a:miter lim="800000"/>
                      <a:headEnd/>
                      <a:tailEnd/>
                    </a:ln>
                  </pic:spPr>
                </pic:pic>
              </a:graphicData>
            </a:graphic>
          </wp:inline>
        </w:drawing>
      </w:r>
      <w:r>
        <w:br/>
      </w:r>
      <w:r>
        <w:rPr>
          <w:noProof/>
        </w:rPr>
        <w:lastRenderedPageBreak/>
        <w:drawing>
          <wp:inline distT="0" distB="0" distL="0" distR="0">
            <wp:extent cx="5585465" cy="8924925"/>
            <wp:effectExtent l="19050" t="0" r="0" b="0"/>
            <wp:docPr id="10" name="图片 10" descr="https://ss2.meipian.me/users/67357365/50ae673bbe6046748fc16a67f9163aa0.jpeg?imageView2/2/w/750/h/1400/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s://ss2.meipian.me/users/67357365/50ae673bbe6046748fc16a67f9163aa0.jpeg?imageView2/2/w/750/h/1400/q/80"/>
                    <pic:cNvPicPr>
                      <a:picLocks noChangeAspect="1" noChangeArrowheads="1"/>
                    </pic:cNvPicPr>
                  </pic:nvPicPr>
                  <pic:blipFill>
                    <a:blip r:embed="rId8" cstate="print"/>
                    <a:srcRect/>
                    <a:stretch>
                      <a:fillRect/>
                    </a:stretch>
                  </pic:blipFill>
                  <pic:spPr>
                    <a:xfrm>
                      <a:off x="0" y="0"/>
                      <a:ext cx="5586397" cy="8926415"/>
                    </a:xfrm>
                    <a:prstGeom prst="rect">
                      <a:avLst/>
                    </a:prstGeom>
                    <a:noFill/>
                    <a:ln w="9525">
                      <a:noFill/>
                      <a:miter lim="800000"/>
                      <a:headEnd/>
                      <a:tailEnd/>
                    </a:ln>
                  </pic:spPr>
                </pic:pic>
              </a:graphicData>
            </a:graphic>
          </wp:inline>
        </w:drawing>
      </w:r>
    </w:p>
    <w:p w:rsidR="00B60409" w:rsidRDefault="002F16F6">
      <w:pPr>
        <w:shd w:val="clear" w:color="auto" w:fill="07B1E3"/>
        <w:spacing w:line="94" w:lineRule="atLeast"/>
        <w:rPr>
          <w:rFonts w:ascii="微软雅黑" w:eastAsia="微软雅黑" w:hAnsi="微软雅黑" w:cs="宋体"/>
          <w:color w:val="000000"/>
          <w:kern w:val="0"/>
          <w:sz w:val="8"/>
          <w:szCs w:val="8"/>
        </w:rPr>
      </w:pPr>
      <w:r>
        <w:lastRenderedPageBreak/>
        <w:br/>
      </w:r>
      <w:r>
        <w:rPr>
          <w:noProof/>
        </w:rPr>
        <w:lastRenderedPageBreak/>
        <w:drawing>
          <wp:inline distT="0" distB="0" distL="0" distR="0">
            <wp:extent cx="5426075" cy="8695690"/>
            <wp:effectExtent l="19050" t="0" r="3175" b="0"/>
            <wp:docPr id="13" name="图片 13" descr="https://ss2.meipian.me/users/67357365/8913f951790c4489808ff0a331039a0d.jpeg?imageView2/2/w/750/h/1400/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ttps://ss2.meipian.me/users/67357365/8913f951790c4489808ff0a331039a0d.jpeg?imageView2/2/w/750/h/1400/q/80"/>
                    <pic:cNvPicPr>
                      <a:picLocks noChangeAspect="1" noChangeArrowheads="1"/>
                    </pic:cNvPicPr>
                  </pic:nvPicPr>
                  <pic:blipFill>
                    <a:blip r:embed="rId9" cstate="print"/>
                    <a:srcRect/>
                    <a:stretch>
                      <a:fillRect/>
                    </a:stretch>
                  </pic:blipFill>
                  <pic:spPr>
                    <a:xfrm>
                      <a:off x="0" y="0"/>
                      <a:ext cx="5426075" cy="8695690"/>
                    </a:xfrm>
                    <a:prstGeom prst="rect">
                      <a:avLst/>
                    </a:prstGeom>
                    <a:noFill/>
                    <a:ln w="9525">
                      <a:noFill/>
                      <a:miter lim="800000"/>
                      <a:headEnd/>
                      <a:tailEnd/>
                    </a:ln>
                  </pic:spPr>
                </pic:pic>
              </a:graphicData>
            </a:graphic>
          </wp:inline>
        </w:drawing>
      </w:r>
      <w:r>
        <w:rPr>
          <w:rFonts w:ascii="微软雅黑" w:eastAsia="微软雅黑" w:hAnsi="微软雅黑" w:cs="宋体" w:hint="eastAsia"/>
          <w:color w:val="000000"/>
          <w:kern w:val="0"/>
          <w:sz w:val="8"/>
          <w:szCs w:val="8"/>
        </w:rPr>
        <w:br/>
      </w:r>
    </w:p>
    <w:p w:rsidR="00B60409" w:rsidRDefault="002F16F6">
      <w:pPr>
        <w:widowControl/>
        <w:shd w:val="clear" w:color="auto" w:fill="07B1E3"/>
        <w:spacing w:line="94" w:lineRule="atLeast"/>
        <w:jc w:val="left"/>
        <w:rPr>
          <w:rFonts w:ascii="微软雅黑" w:eastAsia="微软雅黑" w:hAnsi="微软雅黑" w:cs="宋体"/>
          <w:color w:val="000000"/>
          <w:kern w:val="0"/>
          <w:sz w:val="8"/>
          <w:szCs w:val="8"/>
        </w:rPr>
      </w:pPr>
      <w:r>
        <w:rPr>
          <w:rFonts w:ascii="微软雅黑" w:eastAsia="微软雅黑" w:hAnsi="微软雅黑" w:cs="宋体"/>
          <w:noProof/>
          <w:color w:val="000000"/>
          <w:kern w:val="0"/>
          <w:sz w:val="8"/>
          <w:szCs w:val="8"/>
        </w:rPr>
        <w:drawing>
          <wp:inline distT="0" distB="0" distL="0" distR="0">
            <wp:extent cx="5814060" cy="6927215"/>
            <wp:effectExtent l="19050" t="0" r="0" b="0"/>
            <wp:docPr id="17" name="图片 17" descr="https://ss2.meipian.me/users/67357365/b408d3e244f948f8b4387b4bd4be5991.jpeg?imageView2/2/w/750/h/1400/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https://ss2.meipian.me/users/67357365/b408d3e244f948f8b4387b4bd4be5991.jpeg?imageView2/2/w/750/h/1400/q/80"/>
                    <pic:cNvPicPr>
                      <a:picLocks noChangeAspect="1" noChangeArrowheads="1"/>
                    </pic:cNvPicPr>
                  </pic:nvPicPr>
                  <pic:blipFill>
                    <a:blip r:embed="rId10" cstate="print"/>
                    <a:srcRect/>
                    <a:stretch>
                      <a:fillRect/>
                    </a:stretch>
                  </pic:blipFill>
                  <pic:spPr>
                    <a:xfrm>
                      <a:off x="0" y="0"/>
                      <a:ext cx="5814060" cy="6927215"/>
                    </a:xfrm>
                    <a:prstGeom prst="rect">
                      <a:avLst/>
                    </a:prstGeom>
                    <a:noFill/>
                    <a:ln w="9525">
                      <a:noFill/>
                      <a:miter lim="800000"/>
                      <a:headEnd/>
                      <a:tailEnd/>
                    </a:ln>
                  </pic:spPr>
                </pic:pic>
              </a:graphicData>
            </a:graphic>
          </wp:inline>
        </w:drawing>
      </w:r>
    </w:p>
    <w:p w:rsidR="00B60409" w:rsidRDefault="00B60409"/>
    <w:sectPr w:rsidR="00B60409" w:rsidSect="00B604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6F6" w:rsidRDefault="002F16F6" w:rsidP="0072410E">
      <w:r>
        <w:separator/>
      </w:r>
    </w:p>
  </w:endnote>
  <w:endnote w:type="continuationSeparator" w:id="1">
    <w:p w:rsidR="002F16F6" w:rsidRDefault="002F16F6" w:rsidP="007241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6F6" w:rsidRDefault="002F16F6" w:rsidP="0072410E">
      <w:r>
        <w:separator/>
      </w:r>
    </w:p>
  </w:footnote>
  <w:footnote w:type="continuationSeparator" w:id="1">
    <w:p w:rsidR="002F16F6" w:rsidRDefault="002F16F6" w:rsidP="007241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1888"/>
    <w:rsid w:val="00141888"/>
    <w:rsid w:val="002F16F6"/>
    <w:rsid w:val="0072410E"/>
    <w:rsid w:val="00B60409"/>
    <w:rsid w:val="00E35EB9"/>
    <w:rsid w:val="03931ADF"/>
    <w:rsid w:val="40020738"/>
    <w:rsid w:val="51E228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409"/>
    <w:pPr>
      <w:widowControl w:val="0"/>
      <w:jc w:val="both"/>
    </w:pPr>
    <w:rPr>
      <w:kern w:val="2"/>
      <w:sz w:val="21"/>
      <w:szCs w:val="22"/>
    </w:rPr>
  </w:style>
  <w:style w:type="paragraph" w:styleId="2">
    <w:name w:val="heading 2"/>
    <w:basedOn w:val="a"/>
    <w:next w:val="a"/>
    <w:link w:val="2Char"/>
    <w:uiPriority w:val="9"/>
    <w:qFormat/>
    <w:rsid w:val="00B6040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60409"/>
    <w:rPr>
      <w:sz w:val="18"/>
      <w:szCs w:val="18"/>
    </w:rPr>
  </w:style>
  <w:style w:type="paragraph" w:styleId="a4">
    <w:name w:val="Normal (Web)"/>
    <w:basedOn w:val="a"/>
    <w:uiPriority w:val="99"/>
    <w:unhideWhenUsed/>
    <w:qFormat/>
    <w:rsid w:val="00B6040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qFormat/>
    <w:rsid w:val="00B60409"/>
    <w:rPr>
      <w:rFonts w:ascii="宋体" w:eastAsia="宋体" w:hAnsi="宋体" w:cs="宋体"/>
      <w:b/>
      <w:bCs/>
      <w:kern w:val="0"/>
      <w:sz w:val="36"/>
      <w:szCs w:val="36"/>
    </w:rPr>
  </w:style>
  <w:style w:type="character" w:customStyle="1" w:styleId="mp-article-caption-subhead-time">
    <w:name w:val="mp-article-caption-subhead-time"/>
    <w:basedOn w:val="a0"/>
    <w:qFormat/>
    <w:rsid w:val="00B60409"/>
  </w:style>
  <w:style w:type="character" w:customStyle="1" w:styleId="apple-converted-space">
    <w:name w:val="apple-converted-space"/>
    <w:basedOn w:val="a0"/>
    <w:qFormat/>
    <w:rsid w:val="00B60409"/>
  </w:style>
  <w:style w:type="character" w:customStyle="1" w:styleId="mp-article-caption-subhead-count">
    <w:name w:val="mp-article-caption-subhead-count"/>
    <w:basedOn w:val="a0"/>
    <w:qFormat/>
    <w:rsid w:val="00B60409"/>
  </w:style>
  <w:style w:type="character" w:customStyle="1" w:styleId="Char">
    <w:name w:val="批注框文本 Char"/>
    <w:basedOn w:val="a0"/>
    <w:link w:val="a3"/>
    <w:uiPriority w:val="99"/>
    <w:semiHidden/>
    <w:qFormat/>
    <w:rsid w:val="00B60409"/>
    <w:rPr>
      <w:sz w:val="18"/>
      <w:szCs w:val="18"/>
    </w:rPr>
  </w:style>
  <w:style w:type="paragraph" w:styleId="a5">
    <w:name w:val="header"/>
    <w:basedOn w:val="a"/>
    <w:link w:val="Char0"/>
    <w:uiPriority w:val="99"/>
    <w:semiHidden/>
    <w:unhideWhenUsed/>
    <w:rsid w:val="007241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2410E"/>
    <w:rPr>
      <w:kern w:val="2"/>
      <w:sz w:val="18"/>
      <w:szCs w:val="18"/>
    </w:rPr>
  </w:style>
  <w:style w:type="paragraph" w:styleId="a6">
    <w:name w:val="footer"/>
    <w:basedOn w:val="a"/>
    <w:link w:val="Char1"/>
    <w:uiPriority w:val="99"/>
    <w:semiHidden/>
    <w:unhideWhenUsed/>
    <w:rsid w:val="0072410E"/>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72410E"/>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Words>
  <Characters>154</Characters>
  <Application>Microsoft Office Word</Application>
  <DocSecurity>0</DocSecurity>
  <Lines>1</Lines>
  <Paragraphs>1</Paragraphs>
  <ScaleCrop>false</ScaleCrop>
  <Company>微软中国</Company>
  <LinksUpToDate>false</LinksUpToDate>
  <CharactersWithSpaces>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3</cp:revision>
  <dcterms:created xsi:type="dcterms:W3CDTF">2020-01-31T05:44:00Z</dcterms:created>
  <dcterms:modified xsi:type="dcterms:W3CDTF">2020-03-10T07:48:00Z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